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F397" w14:textId="6B7C2079" w:rsidR="00D726C3" w:rsidRPr="00E27E16" w:rsidRDefault="00E27E16" w:rsidP="00E27E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E16">
        <w:rPr>
          <w:rFonts w:ascii="Times New Roman" w:hAnsi="Times New Roman" w:cs="Times New Roman"/>
          <w:b/>
          <w:bCs/>
          <w:sz w:val="28"/>
          <w:szCs w:val="28"/>
        </w:rPr>
        <w:t>Рекомендации для воспитателей по преодолению застенчивости у дошкольников</w:t>
      </w:r>
    </w:p>
    <w:p w14:paraId="14FAA3D2" w14:textId="013688CB" w:rsidR="00D726C3" w:rsidRDefault="00D72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Застенчивые дети переживают все чувства внутри себя, что развивает невротические проявления, например, тики, взмахи руками. Следуя данным рекомендациям, воспитатели повысят у дошкольников уверенность в себе, разовьют позитивное самовосприятие и доверие к другим. </w:t>
      </w:r>
    </w:p>
    <w:p w14:paraId="242A8679" w14:textId="5CFB9AFF" w:rsidR="00D726C3" w:rsidRDefault="00D726C3" w:rsidP="00E27E1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7E16">
        <w:rPr>
          <w:rFonts w:ascii="Times New Roman" w:hAnsi="Times New Roman" w:cs="Times New Roman"/>
          <w:i/>
          <w:iCs/>
          <w:sz w:val="28"/>
          <w:szCs w:val="28"/>
        </w:rPr>
        <w:t>Выработайте стиль взаимоотношения с ребенком.</w:t>
      </w:r>
      <w:r>
        <w:rPr>
          <w:rFonts w:ascii="Times New Roman" w:hAnsi="Times New Roman" w:cs="Times New Roman"/>
          <w:sz w:val="28"/>
          <w:szCs w:val="28"/>
        </w:rPr>
        <w:t xml:space="preserve"> Не говорите при ребенке, что он стеснительный, застенчивый. Обращайте внимание на собственное поведения. Подкрепляйте у ребенка чувство уверенности в себе. Осторожно привлекайте к выполнению заданий, которые связаны с общением. </w:t>
      </w:r>
    </w:p>
    <w:p w14:paraId="61A26F3D" w14:textId="776D4B4C" w:rsidR="00D726C3" w:rsidRDefault="00D726C3" w:rsidP="00E27E1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7E16">
        <w:rPr>
          <w:rFonts w:ascii="Times New Roman" w:hAnsi="Times New Roman" w:cs="Times New Roman"/>
          <w:i/>
          <w:iCs/>
          <w:sz w:val="28"/>
          <w:szCs w:val="28"/>
        </w:rPr>
        <w:t>Поощряйте контакт взглядом.</w:t>
      </w:r>
      <w:r>
        <w:rPr>
          <w:rFonts w:ascii="Times New Roman" w:hAnsi="Times New Roman" w:cs="Times New Roman"/>
          <w:sz w:val="28"/>
          <w:szCs w:val="28"/>
        </w:rPr>
        <w:t xml:space="preserve"> Когда говорите с </w:t>
      </w:r>
      <w:r w:rsidR="00E27E16">
        <w:rPr>
          <w:rFonts w:ascii="Times New Roman" w:hAnsi="Times New Roman" w:cs="Times New Roman"/>
          <w:sz w:val="28"/>
          <w:szCs w:val="28"/>
        </w:rPr>
        <w:t>ребёнком</w:t>
      </w:r>
      <w:r>
        <w:rPr>
          <w:rFonts w:ascii="Times New Roman" w:hAnsi="Times New Roman" w:cs="Times New Roman"/>
          <w:sz w:val="28"/>
          <w:szCs w:val="28"/>
        </w:rPr>
        <w:t xml:space="preserve">, попросите посмотреть на Вас или скажите, что хотите увидеть его глаза. Чтобы научить ребенка смотреть в глаза собеседнику и закрепить навык, регулярно напоминайте о зрительном контакте. </w:t>
      </w:r>
    </w:p>
    <w:p w14:paraId="2E1213AA" w14:textId="5F4277D1" w:rsidR="00D726C3" w:rsidRDefault="00D726C3" w:rsidP="00E27E1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7E16">
        <w:rPr>
          <w:rFonts w:ascii="Times New Roman" w:hAnsi="Times New Roman" w:cs="Times New Roman"/>
          <w:i/>
          <w:iCs/>
          <w:sz w:val="28"/>
          <w:szCs w:val="28"/>
        </w:rPr>
        <w:t>Научите начинать разговор.</w:t>
      </w:r>
      <w:r>
        <w:rPr>
          <w:rFonts w:ascii="Times New Roman" w:hAnsi="Times New Roman" w:cs="Times New Roman"/>
          <w:sz w:val="28"/>
          <w:szCs w:val="28"/>
        </w:rPr>
        <w:t xml:space="preserve"> Вместе с ребенком составьте список фраз, которыми можно начать беседу с разными людьми. Например, что сказать знакомому и незнакомому взрослому, другу, с которым давно не виделся, незнакомому сверстнику на детской площадке. Проиграйте каждую ситуацию, меняйтесь ролями, чтобы ребенок научился самостоятельно пользоваться фразами.</w:t>
      </w:r>
    </w:p>
    <w:p w14:paraId="13FB6BDD" w14:textId="60335D03" w:rsidR="00D726C3" w:rsidRDefault="00D726C3" w:rsidP="00E27E1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7E16">
        <w:rPr>
          <w:rFonts w:ascii="Times New Roman" w:hAnsi="Times New Roman" w:cs="Times New Roman"/>
          <w:i/>
          <w:iCs/>
          <w:sz w:val="28"/>
          <w:szCs w:val="28"/>
        </w:rPr>
        <w:t>Отработайте поведение.</w:t>
      </w:r>
      <w:r>
        <w:rPr>
          <w:rFonts w:ascii="Times New Roman" w:hAnsi="Times New Roman" w:cs="Times New Roman"/>
          <w:sz w:val="28"/>
          <w:szCs w:val="28"/>
        </w:rPr>
        <w:t xml:space="preserve"> Проводите занятия индивидуально или в группе. На групповом занятии каждый ребенок сможет поделиться опытом. Выберите тему занятия, интересную детям, например, «Подготовка к празднику» или «Мое любимое занятие».</w:t>
      </w:r>
    </w:p>
    <w:p w14:paraId="2D8414BB" w14:textId="13A214C8" w:rsidR="00D726C3" w:rsidRDefault="00D726C3" w:rsidP="00E27E1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7E16">
        <w:rPr>
          <w:rFonts w:ascii="Times New Roman" w:hAnsi="Times New Roman" w:cs="Times New Roman"/>
          <w:i/>
          <w:iCs/>
          <w:sz w:val="28"/>
          <w:szCs w:val="28"/>
        </w:rPr>
        <w:t>Общайтесь с ребенком в спокойной обстановке.</w:t>
      </w:r>
      <w:r>
        <w:rPr>
          <w:rFonts w:ascii="Times New Roman" w:hAnsi="Times New Roman" w:cs="Times New Roman"/>
          <w:sz w:val="28"/>
          <w:szCs w:val="28"/>
        </w:rPr>
        <w:t xml:space="preserve"> Говорите спокойным, мягким голосом, исключите громкие, резкие интонации. Давайте конкретные задания и избегайте приказов.</w:t>
      </w:r>
      <w:r w:rsidR="00AE59DD">
        <w:rPr>
          <w:rFonts w:ascii="Times New Roman" w:hAnsi="Times New Roman" w:cs="Times New Roman"/>
          <w:sz w:val="28"/>
          <w:szCs w:val="28"/>
        </w:rPr>
        <w:t xml:space="preserve"> Когда просите ребенка о чем-любо, обратитесь к нему по имени, ласково прикоснитесь. Будьте тактичны и </w:t>
      </w:r>
      <w:r w:rsidR="00E27E16">
        <w:rPr>
          <w:rFonts w:ascii="Times New Roman" w:hAnsi="Times New Roman" w:cs="Times New Roman"/>
          <w:sz w:val="28"/>
          <w:szCs w:val="28"/>
        </w:rPr>
        <w:t>терпеливы</w:t>
      </w:r>
      <w:r w:rsidR="00AE59DD">
        <w:rPr>
          <w:rFonts w:ascii="Times New Roman" w:hAnsi="Times New Roman" w:cs="Times New Roman"/>
          <w:sz w:val="28"/>
          <w:szCs w:val="28"/>
        </w:rPr>
        <w:t>.</w:t>
      </w:r>
    </w:p>
    <w:p w14:paraId="51563AEB" w14:textId="7982B6CF" w:rsidR="00AE59DD" w:rsidRDefault="00AE59DD" w:rsidP="00E27E1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7E16">
        <w:rPr>
          <w:rFonts w:ascii="Times New Roman" w:hAnsi="Times New Roman" w:cs="Times New Roman"/>
          <w:i/>
          <w:iCs/>
          <w:sz w:val="28"/>
          <w:szCs w:val="28"/>
        </w:rPr>
        <w:t>Играйте с ребенком.</w:t>
      </w:r>
      <w:r>
        <w:rPr>
          <w:rFonts w:ascii="Times New Roman" w:hAnsi="Times New Roman" w:cs="Times New Roman"/>
          <w:sz w:val="28"/>
          <w:szCs w:val="28"/>
        </w:rPr>
        <w:t xml:space="preserve"> Подбирайте для занятия в группе игры, в которых дети взаимодействуют друг с другом. Например, предложите игру «Поющие животные». Попросите детей представить, что животные умеют петь. Дети изображают, как звучат песни в исполнении животных: «Песня про кузнечика» (муз. В. Шалинского,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</w:t>
      </w:r>
      <w:r w:rsidR="00215E5B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собаки «Песня крокодила Гены» (муз. В. Шалинского, сл.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Тимофеевского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исполнении кошки, «Улыбка» (муз. В. Шалинского,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в исполнении коровы.</w:t>
      </w:r>
    </w:p>
    <w:p w14:paraId="5F139FB8" w14:textId="7E1A9D50" w:rsidR="00AE59DD" w:rsidRDefault="00AE59DD" w:rsidP="00AE59DD">
      <w:pPr>
        <w:rPr>
          <w:rFonts w:ascii="Times New Roman" w:hAnsi="Times New Roman" w:cs="Times New Roman"/>
          <w:sz w:val="28"/>
          <w:szCs w:val="28"/>
        </w:rPr>
      </w:pPr>
    </w:p>
    <w:p w14:paraId="5E12091C" w14:textId="4C03EE69" w:rsidR="00AE59DD" w:rsidRDefault="00AE59DD" w:rsidP="00AE59DD">
      <w:pPr>
        <w:rPr>
          <w:rFonts w:ascii="Times New Roman" w:hAnsi="Times New Roman" w:cs="Times New Roman"/>
          <w:sz w:val="28"/>
          <w:szCs w:val="28"/>
        </w:rPr>
      </w:pPr>
    </w:p>
    <w:p w14:paraId="4DDDFCFF" w14:textId="77777777" w:rsidR="00E27E16" w:rsidRPr="00AE59DD" w:rsidRDefault="00E27E16" w:rsidP="00AE59DD">
      <w:pPr>
        <w:rPr>
          <w:rFonts w:ascii="Times New Roman" w:hAnsi="Times New Roman" w:cs="Times New Roman"/>
          <w:sz w:val="28"/>
          <w:szCs w:val="28"/>
        </w:rPr>
      </w:pPr>
    </w:p>
    <w:sectPr w:rsidR="00E27E16" w:rsidRPr="00AE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F452F"/>
    <w:multiLevelType w:val="hybridMultilevel"/>
    <w:tmpl w:val="94B20A0E"/>
    <w:lvl w:ilvl="0" w:tplc="D424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83CF8"/>
    <w:multiLevelType w:val="hybridMultilevel"/>
    <w:tmpl w:val="8708C4E2"/>
    <w:lvl w:ilvl="0" w:tplc="2B280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275973">
    <w:abstractNumId w:val="1"/>
  </w:num>
  <w:num w:numId="2" w16cid:durableId="108587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73"/>
    <w:rsid w:val="00007EF9"/>
    <w:rsid w:val="00215E5B"/>
    <w:rsid w:val="00331808"/>
    <w:rsid w:val="005E69BC"/>
    <w:rsid w:val="007A46C4"/>
    <w:rsid w:val="008B0450"/>
    <w:rsid w:val="008D36FC"/>
    <w:rsid w:val="00902B73"/>
    <w:rsid w:val="00AE59DD"/>
    <w:rsid w:val="00D726C3"/>
    <w:rsid w:val="00E2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0B44"/>
  <w15:chartTrackingRefBased/>
  <w15:docId w15:val="{E2676FC5-F32D-4EA1-9795-54BAD7AC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Громашев</dc:creator>
  <cp:keywords/>
  <dc:description/>
  <cp:lastModifiedBy>Admin</cp:lastModifiedBy>
  <cp:revision>7</cp:revision>
  <dcterms:created xsi:type="dcterms:W3CDTF">2022-09-29T17:06:00Z</dcterms:created>
  <dcterms:modified xsi:type="dcterms:W3CDTF">2022-09-30T18:28:00Z</dcterms:modified>
</cp:coreProperties>
</file>